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  <w:highlight w:val="yellow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自评符合条件情况审核表</w:t>
      </w:r>
    </w:p>
    <w:tbl>
      <w:tblPr>
        <w:tblStyle w:val="3"/>
        <w:tblW w:w="52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32"/>
        <w:gridCol w:w="948"/>
        <w:gridCol w:w="1898"/>
        <w:gridCol w:w="948"/>
        <w:gridCol w:w="1898"/>
        <w:gridCol w:w="948"/>
        <w:gridCol w:w="1898"/>
        <w:gridCol w:w="948"/>
        <w:gridCol w:w="1899"/>
        <w:gridCol w:w="949"/>
        <w:gridCol w:w="1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eastAsia="zh-CN"/>
              </w:rPr>
              <w:t>自评符合申报类型</w:t>
            </w:r>
          </w:p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eastAsia="zh-CN"/>
              </w:rPr>
              <w:t>条件情况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自评符合学历资历</w:t>
            </w:r>
          </w:p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条件情况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自评符合工作能力（经历）</w:t>
            </w:r>
          </w:p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条件情况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自评符合业绩成果</w:t>
            </w:r>
          </w:p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条件情况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自评符合学术（代表性）成果</w:t>
            </w:r>
          </w:p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条件情况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eastAsia="zh-CN"/>
              </w:rPr>
              <w:t>申报类型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eastAsia="zh-CN"/>
              </w:rPr>
              <w:t>佐证材料清单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eastAsia="zh-CN"/>
              </w:rPr>
              <w:t>条款号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</w:rPr>
              <w:t>佐证材料清单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eastAsia="zh-CN"/>
              </w:rPr>
              <w:t>条款号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</w:rPr>
              <w:t>佐证材料清单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eastAsia="zh-CN"/>
              </w:rPr>
              <w:t>条款号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</w:rPr>
              <w:t>佐证材料清单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eastAsia="zh-CN"/>
              </w:rPr>
              <w:t>条款号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</w:rPr>
              <w:t>佐证材料清单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深圳广播电影电视集团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bidi="ar"/>
              </w:rPr>
              <w:t>××</w:t>
            </w:r>
          </w:p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ind w:right="-160" w:rightChars="-5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i w:val="0"/>
                <w:sz w:val="18"/>
                <w:szCs w:val="18"/>
                <w:lang w:val="en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Ο初次考核认定</w:t>
            </w:r>
          </w:p>
          <w:p>
            <w:pPr>
              <w:widowControl/>
              <w:adjustRightInd w:val="0"/>
              <w:ind w:right="-160" w:rightChars="-5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Ο普通</w:t>
            </w:r>
          </w:p>
          <w:p>
            <w:pPr>
              <w:widowControl/>
              <w:adjustRightInd w:val="0"/>
              <w:ind w:left="-160" w:leftChars="-50" w:right="-160" w:rightChars="-50" w:firstLine="180" w:firstLineChars="10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Ο转系列</w:t>
            </w:r>
          </w:p>
          <w:p>
            <w:pPr>
              <w:widowControl/>
              <w:adjustRightInd w:val="0"/>
              <w:ind w:left="-160" w:leftChars="-50" w:right="-160" w:rightChars="-50" w:firstLine="180" w:firstLineChars="10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Ο转专业</w:t>
            </w:r>
          </w:p>
          <w:p>
            <w:pPr>
              <w:widowControl/>
              <w:adjustRightInd w:val="0"/>
              <w:ind w:left="-160" w:leftChars="-50" w:right="-160" w:rightChars="-50" w:firstLine="180" w:firstLineChars="10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Ο破格</w:t>
            </w:r>
          </w:p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（普通申报不需填写此列）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转系列申报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的材料：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textAlignment w:val="center"/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1.原系列同层级职称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textAlignment w:val="center"/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2.原系列低一层级职称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3.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转岗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说明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4..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转专业申报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的材料：</w:t>
            </w:r>
          </w:p>
          <w:p>
            <w:pPr>
              <w:widowControl/>
              <w:adjustRightInd w:val="0"/>
              <w:ind w:right="-160" w:rightChars="-5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1.同系列同层级所 有职称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转岗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说明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破格申报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的材料：</w:t>
            </w:r>
          </w:p>
          <w:p>
            <w:pPr>
              <w:widowControl/>
              <w:adjustRightInd w:val="0"/>
              <w:ind w:right="-160" w:rightChars="-5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val="en-US" w:eastAsia="zh-CN" w:bidi="ar"/>
              </w:rPr>
              <w:t>1.2名正高级专家推荐材料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ind w:leftChars="6" w:right="-160" w:rightChars="-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第3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sz w:val="18"/>
                <w:szCs w:val="18"/>
                <w:lang w:bidi="ar"/>
              </w:rPr>
              <w:t>符合第3条的材料：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bidi="ar"/>
              </w:rPr>
              <w:t>1.××学历证书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bidi="ar"/>
              </w:rPr>
              <w:t>2.××级别职称证书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sz w:val="18"/>
                <w:szCs w:val="18"/>
                <w:lang w:bidi="ar"/>
              </w:rPr>
              <w:t>3.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、3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符合第2条的材料：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bidi="ar"/>
              </w:rPr>
              <w:t>××展览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2.××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演出节目单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3.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所在单位出具的情况说明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4.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符合第3条的材料：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bidi="ar"/>
              </w:rPr>
              <w:t>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演出节目单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2.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bidi="ar"/>
              </w:rPr>
              <w:t>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演出节目单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3.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所在单位出具的情况说明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4.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3</w:t>
            </w:r>
          </w:p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符合第1条的材料：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bidi="ar"/>
              </w:rPr>
              <w:t>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奖状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2.××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节目册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3.××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奖励文件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4.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所在单位出具的情况说明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符合第3条的材料：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bidi="ar"/>
              </w:rPr>
              <w:t>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奖状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2.××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节目册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3.××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奖励文件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4.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所在单位出具的情况说明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符合第4条的材料：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bidi="ar"/>
              </w:rPr>
              <w:t>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奖状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2.××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节目册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3.××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奖励文件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4.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所在单位出具的情况说明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ind w:left="-160" w:leftChars="-50" w:right="-160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第1、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符合第1条的材料：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bidi="ar"/>
              </w:rPr>
              <w:t>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论文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2.××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创作体会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3.××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视频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4.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符合第2条的材料：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bidi="ar"/>
              </w:rPr>
              <w:t>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论文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2.××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创作体会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3.××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视频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4.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bidi="ar"/>
              </w:rPr>
              <w:t>..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hint="eastAsia" w:ascii="楷体" w:hAnsi="楷体" w:eastAsia="楷体" w:cs="楷体"/>
          <w:lang w:eastAsia="zh-CN"/>
        </w:rPr>
        <w:sectPr>
          <w:pgSz w:w="16838" w:h="11906" w:orient="landscape"/>
          <w:pgMar w:top="850" w:right="1080" w:bottom="85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lang w:eastAsia="zh-CN"/>
        </w:rPr>
        <w:t>申报人承诺：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hint="eastAsia" w:ascii="楷体" w:hAnsi="楷体" w:eastAsia="楷体" w:cs="楷体"/>
          <w:color w:val="000000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highlight w:val="none"/>
          <w:lang w:val="en-US" w:eastAsia="zh-CN"/>
        </w:rPr>
        <w:t>本人</w:t>
      </w:r>
      <w:r>
        <w:rPr>
          <w:rFonts w:hint="eastAsia" w:ascii="楷体" w:hAnsi="楷体" w:eastAsia="楷体" w:cs="楷体"/>
          <w:color w:val="000000"/>
          <w:highlight w:val="none"/>
          <w:lang w:eastAsia="zh-CN"/>
        </w:rPr>
        <w:t>已充分了解 广东省深圳市 2023 年度职称评审的申报要求，认真审查了申报人资格，确保所有申报材料、申报信息真实、完整，申报资质有效。</w:t>
      </w:r>
      <w:r>
        <w:rPr>
          <w:rFonts w:hint="eastAsia" w:ascii="楷体" w:hAnsi="楷体" w:eastAsia="楷体" w:cs="楷体"/>
          <w:color w:val="000000"/>
          <w:highlight w:val="none"/>
          <w:lang w:val="en-US" w:eastAsia="zh-CN"/>
        </w:rPr>
        <w:t>本人</w:t>
      </w:r>
      <w:r>
        <w:rPr>
          <w:rFonts w:hint="eastAsia" w:ascii="楷体" w:hAnsi="楷体" w:eastAsia="楷体" w:cs="楷体"/>
          <w:color w:val="000000"/>
          <w:highlight w:val="none"/>
          <w:lang w:eastAsia="zh-CN"/>
        </w:rPr>
        <w:t>对全部申报材料、申报系统中所填信息的真实性、准确性负责。我授权及同意市人力资源和社会保障局使用本申报人的信息和资料，通过相关机构就有关事项进行核查。我已了解《职称评审管理暂行规定》（人社部令第40号）及相关法律、法规和政策规定，如未依法依规履行审核职责的，愿意承担相关的行政、经济和法律责任。以上内容，郑重承诺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firstLine="0" w:firstLineChars="0"/>
        <w:textAlignment w:val="auto"/>
      </w:pPr>
      <w:r>
        <w:rPr>
          <w:rFonts w:hint="eastAsia" w:ascii="楷体" w:hAnsi="楷体" w:eastAsia="楷体" w:cs="楷体"/>
        </w:rPr>
        <w:t>申报人（签名）：</w:t>
      </w:r>
      <w:r>
        <w:rPr>
          <w:rFonts w:hint="eastAsia" w:ascii="楷体" w:hAnsi="楷体" w:eastAsia="楷体" w:cs="楷体"/>
          <w:u w:val="single"/>
        </w:rPr>
        <w:t xml:space="preserve">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u w:val="single"/>
        </w:rPr>
        <w:t xml:space="preserve">     </w:t>
      </w:r>
      <w:r>
        <w:rPr>
          <w:rFonts w:hint="eastAsia" w:ascii="楷体" w:hAnsi="楷体" w:eastAsia="楷体" w:cs="楷体"/>
        </w:rPr>
        <w:t xml:space="preserve">   </w:t>
      </w:r>
      <w:r>
        <w:rPr>
          <w:rFonts w:hint="eastAsia" w:ascii="楷体" w:hAnsi="楷体" w:eastAsia="楷体" w:cs="楷体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</w:rPr>
        <w:t xml:space="preserve">      </w:t>
      </w:r>
      <w:r>
        <w:rPr>
          <w:rFonts w:hint="eastAsia" w:ascii="楷体" w:hAnsi="楷体" w:eastAsia="楷体" w:cs="楷体"/>
          <w:lang w:eastAsia="zh-CN"/>
        </w:rPr>
        <w:t>日期</w:t>
      </w:r>
      <w:r>
        <w:rPr>
          <w:rFonts w:hint="eastAsia" w:ascii="楷体" w:hAnsi="楷体" w:eastAsia="楷体" w:cs="楷体"/>
        </w:rPr>
        <w:t>：</w:t>
      </w:r>
      <w:r>
        <w:rPr>
          <w:rFonts w:hint="eastAsia" w:ascii="楷体" w:hAnsi="楷体" w:eastAsia="楷体" w:cs="楷体"/>
          <w:u w:val="single"/>
        </w:rPr>
        <w:t xml:space="preserve">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u w:val="single"/>
        </w:rPr>
        <w:t xml:space="preserve">      </w:t>
      </w:r>
      <w:r>
        <w:rPr>
          <w:rFonts w:hint="eastAsia" w:ascii="楷体" w:hAnsi="楷体" w:eastAsia="楷体" w:cs="楷体"/>
        </w:rPr>
        <w:t xml:space="preserve">   </w:t>
      </w:r>
    </w:p>
    <w:sectPr>
      <w:type w:val="continuous"/>
      <w:pgSz w:w="16838" w:h="11906" w:orient="landscape"/>
      <w:pgMar w:top="210" w:right="1080" w:bottom="49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GEwYmI1YTA0N2FlN2E2Nzk3ODY5NjI1MDFhMTgifQ=="/>
  </w:docVars>
  <w:rsids>
    <w:rsidRoot w:val="737B600D"/>
    <w:rsid w:val="737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character" w:customStyle="1" w:styleId="5">
    <w:name w:val="font01"/>
    <w:basedOn w:val="4"/>
    <w:autoRedefine/>
    <w:qFormat/>
    <w:uiPriority w:val="0"/>
    <w:rPr>
      <w:rFonts w:ascii="汉仪细圆B5" w:hAnsi="汉仪细圆B5" w:eastAsia="汉仪细圆B5" w:cs="汉仪细圆B5"/>
      <w:color w:val="000000"/>
      <w:sz w:val="20"/>
      <w:szCs w:val="20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7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2024-02-18T06:18:00Z</dcterms:created>
  <dc:creator>卡卡系汪汪</dc:creator>
  <cp:lastModifiedBy>卡卡系汪汪</cp:lastModifiedBy>
  <dcterms:modified xsi:type="dcterms:W3CDTF">2024-02-18T06:20:41Z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B78FB6A75A844D0485757C70BBA7C3AA_11</vt:lpwstr>
  </property>
</Properties>
</file>